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18DA" w14:textId="5BD3FCC1" w:rsidR="009B402F" w:rsidRPr="00CA101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42714">
        <w:rPr>
          <w:rFonts w:ascii="Verdana" w:hAnsi="Verdana"/>
          <w:b/>
          <w:sz w:val="28"/>
          <w:szCs w:val="28"/>
          <w:lang w:val="cs-CZ"/>
        </w:rPr>
        <w:t>význam</w:t>
      </w:r>
      <w:r w:rsidR="00E42714" w:rsidRPr="00CA1019">
        <w:rPr>
          <w:rFonts w:ascii="Verdana" w:hAnsi="Verdana"/>
          <w:b/>
          <w:sz w:val="28"/>
          <w:szCs w:val="28"/>
          <w:lang w:val="cs-CZ"/>
        </w:rPr>
        <w:t xml:space="preserve">ných </w:t>
      </w:r>
      <w:r w:rsidR="00D54281" w:rsidRPr="00CA101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A940777" w14:textId="77777777" w:rsidR="00BE1004" w:rsidRPr="00CA101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CA1019">
        <w:rPr>
          <w:rFonts w:ascii="Verdana" w:hAnsi="Verdana"/>
          <w:b/>
          <w:sz w:val="18"/>
          <w:szCs w:val="18"/>
        </w:rPr>
        <w:t>Účastník</w:t>
      </w:r>
      <w:r w:rsidR="00BE1004" w:rsidRPr="00CA1019">
        <w:rPr>
          <w:rFonts w:ascii="Verdana" w:hAnsi="Verdana"/>
          <w:b/>
          <w:sz w:val="18"/>
          <w:szCs w:val="18"/>
        </w:rPr>
        <w:t>:</w:t>
      </w:r>
    </w:p>
    <w:p w14:paraId="6BEF1069" w14:textId="77777777" w:rsidR="00BE1004" w:rsidRPr="00CA101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A1019">
        <w:rPr>
          <w:rFonts w:ascii="Verdana" w:hAnsi="Verdana"/>
          <w:b/>
          <w:sz w:val="18"/>
          <w:szCs w:val="18"/>
        </w:rPr>
        <w:t>Obchodní firma/jméno</w:t>
      </w:r>
      <w:r w:rsidR="00AD3797" w:rsidRPr="00CA101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CA10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5751C" w14:textId="77777777" w:rsidR="00BE1004" w:rsidRPr="00CA101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CA1019">
        <w:rPr>
          <w:rFonts w:ascii="Verdana" w:hAnsi="Verdana"/>
          <w:sz w:val="18"/>
          <w:szCs w:val="18"/>
        </w:rPr>
        <w:t>Sídlo/místo podnikání</w:t>
      </w:r>
      <w:r w:rsidRPr="00CA1019">
        <w:rPr>
          <w:rFonts w:ascii="Verdana" w:hAnsi="Verdana"/>
          <w:sz w:val="18"/>
          <w:szCs w:val="18"/>
        </w:rPr>
        <w:tab/>
      </w:r>
      <w:r w:rsidRPr="00CA10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CA10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9028" w14:textId="77777777" w:rsidR="00BE1004" w:rsidRPr="00CA101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CA1019">
        <w:rPr>
          <w:rFonts w:ascii="Verdana" w:hAnsi="Verdana"/>
          <w:sz w:val="18"/>
          <w:szCs w:val="18"/>
        </w:rPr>
        <w:t>IČO</w:t>
      </w:r>
      <w:r w:rsidR="00BE1004" w:rsidRPr="00CA1019">
        <w:rPr>
          <w:rFonts w:ascii="Verdana" w:hAnsi="Verdana"/>
          <w:sz w:val="18"/>
          <w:szCs w:val="18"/>
        </w:rPr>
        <w:tab/>
      </w:r>
      <w:r w:rsidR="00BE1004" w:rsidRPr="00CA1019">
        <w:rPr>
          <w:rFonts w:ascii="Verdana" w:hAnsi="Verdana"/>
          <w:sz w:val="18"/>
          <w:szCs w:val="18"/>
        </w:rPr>
        <w:tab/>
      </w:r>
      <w:r w:rsidR="00BE1004" w:rsidRPr="00CA1019">
        <w:rPr>
          <w:rFonts w:ascii="Verdana" w:hAnsi="Verdana"/>
          <w:sz w:val="18"/>
          <w:szCs w:val="18"/>
        </w:rPr>
        <w:tab/>
      </w:r>
      <w:r w:rsidR="00BE1004" w:rsidRPr="00CA10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CA10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93855" w14:textId="77777777" w:rsidR="00BE1004" w:rsidRPr="00CA101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CA1019">
        <w:rPr>
          <w:rFonts w:ascii="Verdana" w:hAnsi="Verdana"/>
          <w:sz w:val="18"/>
          <w:szCs w:val="18"/>
        </w:rPr>
        <w:t>Právní forma</w:t>
      </w:r>
      <w:r w:rsidR="00BE1004" w:rsidRPr="00CA1019">
        <w:rPr>
          <w:rFonts w:ascii="Verdana" w:hAnsi="Verdana"/>
          <w:sz w:val="18"/>
          <w:szCs w:val="18"/>
        </w:rPr>
        <w:tab/>
      </w:r>
      <w:r w:rsidR="00BE1004" w:rsidRPr="00CA1019">
        <w:rPr>
          <w:rFonts w:ascii="Verdana" w:hAnsi="Verdana"/>
          <w:sz w:val="18"/>
          <w:szCs w:val="18"/>
        </w:rPr>
        <w:tab/>
      </w:r>
      <w:r w:rsidR="00BE1004" w:rsidRPr="00CA10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CA10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F2DAA2" w14:textId="77777777" w:rsidR="007E4088" w:rsidRPr="00CA1019" w:rsidRDefault="007E4088" w:rsidP="005B4BA5">
      <w:pPr>
        <w:rPr>
          <w:rFonts w:ascii="Verdana" w:hAnsi="Verdana"/>
          <w:sz w:val="18"/>
          <w:szCs w:val="18"/>
        </w:rPr>
      </w:pPr>
    </w:p>
    <w:p w14:paraId="68BA7D2C" w14:textId="174F315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CA101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CA1019">
        <w:rPr>
          <w:rFonts w:ascii="Verdana" w:hAnsi="Verdana"/>
          <w:sz w:val="18"/>
          <w:szCs w:val="18"/>
        </w:rPr>
        <w:t xml:space="preserve">veřejnou </w:t>
      </w:r>
      <w:r w:rsidRPr="00CA1019">
        <w:rPr>
          <w:rFonts w:ascii="Verdana" w:hAnsi="Verdana"/>
          <w:sz w:val="18"/>
          <w:szCs w:val="18"/>
        </w:rPr>
        <w:t>zakázku s názvem „</w:t>
      </w:r>
      <w:r w:rsidR="00CA1019" w:rsidRPr="00CA1019">
        <w:rPr>
          <w:rFonts w:ascii="Verdana" w:hAnsi="Verdana"/>
          <w:b/>
          <w:bCs/>
          <w:sz w:val="18"/>
          <w:szCs w:val="18"/>
        </w:rPr>
        <w:t xml:space="preserve">Opravy a údržba skalních zářezů u ST OŘ PHA 2022 – 2024“ </w:t>
      </w:r>
      <w:r w:rsidRPr="00CA1019">
        <w:rPr>
          <w:rFonts w:ascii="Verdana" w:hAnsi="Verdana"/>
          <w:sz w:val="18"/>
          <w:szCs w:val="18"/>
        </w:rPr>
        <w:t>tímto čestně prohlašuje</w:t>
      </w:r>
      <w:r w:rsidR="003B09D8" w:rsidRPr="00CA1019">
        <w:rPr>
          <w:rFonts w:ascii="Verdana" w:hAnsi="Verdana"/>
          <w:sz w:val="18"/>
          <w:szCs w:val="18"/>
        </w:rPr>
        <w:t xml:space="preserve">, </w:t>
      </w:r>
      <w:r w:rsidR="00CB2BA8" w:rsidRPr="00CA1019">
        <w:rPr>
          <w:rFonts w:ascii="Verdana" w:hAnsi="Verdana"/>
          <w:sz w:val="18"/>
          <w:szCs w:val="18"/>
        </w:rPr>
        <w:t xml:space="preserve">že </w:t>
      </w:r>
      <w:r w:rsidR="00D54281" w:rsidRPr="00CA1019">
        <w:rPr>
          <w:rFonts w:ascii="Verdana" w:hAnsi="Verdana"/>
          <w:sz w:val="18"/>
          <w:szCs w:val="18"/>
        </w:rPr>
        <w:t xml:space="preserve">za posledních 5 let </w:t>
      </w:r>
      <w:r w:rsidR="0082080C" w:rsidRPr="00CA101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E42714" w:rsidRPr="00CA1019">
        <w:rPr>
          <w:rFonts w:ascii="Verdana" w:hAnsi="Verdana"/>
          <w:sz w:val="18"/>
          <w:szCs w:val="18"/>
        </w:rPr>
        <w:t xml:space="preserve">významné </w:t>
      </w:r>
      <w:r w:rsidR="00D54281" w:rsidRPr="00CA1019">
        <w:rPr>
          <w:rFonts w:ascii="Verdana" w:hAnsi="Verdana"/>
          <w:sz w:val="18"/>
          <w:szCs w:val="18"/>
        </w:rPr>
        <w:t>stavební práce</w:t>
      </w:r>
      <w:r w:rsidR="0082080C" w:rsidRPr="00CA1019">
        <w:rPr>
          <w:rFonts w:ascii="Verdana" w:hAnsi="Verdana"/>
          <w:sz w:val="18"/>
          <w:szCs w:val="18"/>
        </w:rPr>
        <w:t>:</w:t>
      </w:r>
    </w:p>
    <w:p w14:paraId="5560F8C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56E2B70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56E99" w14:textId="73B20FCC" w:rsidR="00651541" w:rsidRPr="00CA1019" w:rsidRDefault="00651541" w:rsidP="00CA1019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A101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CA101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097CF" w14:textId="77777777" w:rsidR="00651541" w:rsidRPr="00CA101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A101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2CAAD5" w14:textId="77777777" w:rsidR="00651541" w:rsidRPr="00CA101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A101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25D8F" w14:textId="63B6FFEE" w:rsidR="00651541" w:rsidRPr="00CA1019" w:rsidRDefault="00651541" w:rsidP="00CA1019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A101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CA101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 w:rsidRPr="00CA101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EC08EB" w14:textId="692F47FF" w:rsidR="00E42714" w:rsidRPr="00CA1019" w:rsidRDefault="00E42714" w:rsidP="00E4271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A1019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CA1019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581F14A2" w14:textId="4384F9EF" w:rsidR="00E42714" w:rsidRPr="00CA1019" w:rsidRDefault="00E42714" w:rsidP="00E4271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A1019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  <w:p w14:paraId="3B676F08" w14:textId="77777777" w:rsidR="00651541" w:rsidRPr="00CA101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B5A21" w14:textId="77777777" w:rsidR="00651541" w:rsidRPr="00CA101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A101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CA101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D5DC2" w14:textId="1346C6ED" w:rsidR="00651541" w:rsidRPr="00CA1019" w:rsidRDefault="00E4519B" w:rsidP="00CA101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A1019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CA101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2714" w:rsidRPr="00CA1019">
              <w:rPr>
                <w:rFonts w:ascii="Verdana" w:hAnsi="Verdana" w:cstheme="minorHAnsi"/>
                <w:sz w:val="18"/>
                <w:szCs w:val="18"/>
              </w:rPr>
              <w:t xml:space="preserve"> požadovaných v čl. 5.1.4</w:t>
            </w:r>
            <w:r w:rsidRPr="00CA1019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CA101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A101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A101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CA101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CA101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CA101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A101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06595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4D3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439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E042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46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34F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3AD0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47BE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CC9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735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708B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909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8BC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2610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CB11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295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D5E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E3F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90B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70C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2B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E0B4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65E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BD6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3DA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736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92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77CC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28CC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06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CB4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31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3F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8CE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59E1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22C8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B48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635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68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96F6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6EC8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1C4F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0918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0D3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442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6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27B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0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899A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CE704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4BBF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2B9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564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0583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5C0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24B7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617A2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99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D4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B23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B209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C4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805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D201E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110B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B41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EF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974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D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5042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FBDC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6F1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B6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323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F30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33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568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E6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055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5A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65D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91AE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D93D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11B8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76571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9F857A9" w14:textId="77777777" w:rsidR="004B09B4" w:rsidRDefault="004B09B4" w:rsidP="004B09B4">
      <w:pPr>
        <w:pStyle w:val="Textbezslovn"/>
        <w:tabs>
          <w:tab w:val="left" w:pos="851"/>
        </w:tabs>
        <w:ind w:left="0"/>
      </w:pPr>
      <w:bookmarkStart w:id="0" w:name="_GoBack"/>
      <w:bookmarkEnd w:id="0"/>
      <w:r w:rsidRPr="00CA1019">
        <w:rPr>
          <w:b/>
        </w:rPr>
        <w:t xml:space="preserve">Přílohy: </w:t>
      </w:r>
      <w:r w:rsidRPr="00CA1019">
        <w:t>osvědčení objednatelů o řádném plnění stavebních prací uvedených v tomto seznamu</w:t>
      </w:r>
    </w:p>
    <w:p w14:paraId="2747D8B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F2751" w14:textId="77777777" w:rsidR="00BF366C" w:rsidRDefault="00BF366C">
      <w:r>
        <w:separator/>
      </w:r>
    </w:p>
  </w:endnote>
  <w:endnote w:type="continuationSeparator" w:id="0">
    <w:p w14:paraId="4D8BA766" w14:textId="77777777"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5998" w14:textId="093A6A6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A101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A1019">
      <w:fldChar w:fldCharType="begin"/>
    </w:r>
    <w:r w:rsidR="00CA1019">
      <w:instrText xml:space="preserve"> SECTIONPAGES  \* Arabic  \* MERGEFORMAT </w:instrText>
    </w:r>
    <w:r w:rsidR="00CA1019">
      <w:fldChar w:fldCharType="separate"/>
    </w:r>
    <w:r w:rsidR="00CA1019" w:rsidRPr="00CA1019">
      <w:rPr>
        <w:rFonts w:cs="Arial"/>
        <w:noProof/>
        <w:sz w:val="14"/>
        <w:szCs w:val="14"/>
      </w:rPr>
      <w:t>2</w:t>
    </w:r>
    <w:r w:rsidR="00CA101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98A1" w14:textId="33ADAD5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A101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A1019" w:rsidRPr="00CA101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916A" w14:textId="77777777" w:rsidR="00BF366C" w:rsidRDefault="00BF366C">
      <w:r>
        <w:separator/>
      </w:r>
    </w:p>
  </w:footnote>
  <w:footnote w:type="continuationSeparator" w:id="0">
    <w:p w14:paraId="7E7B96AF" w14:textId="77777777" w:rsidR="00BF366C" w:rsidRDefault="00BF366C">
      <w:r>
        <w:continuationSeparator/>
      </w:r>
    </w:p>
  </w:footnote>
  <w:footnote w:id="1">
    <w:p w14:paraId="12D430A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15A1E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95C780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B76573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5FD110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882316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5ADEE5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9C989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96490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9A7445" w14:textId="77777777" w:rsidTr="00575A5C">
      <w:trPr>
        <w:trHeight w:val="925"/>
      </w:trPr>
      <w:tc>
        <w:tcPr>
          <w:tcW w:w="5041" w:type="dxa"/>
          <w:vAlign w:val="center"/>
        </w:tcPr>
        <w:p w14:paraId="20EF3A4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E42714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9B46A8" w14:textId="417D9B1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E42714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D54281" w:rsidRPr="00CA101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F2497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0FA0B91" w14:textId="77777777" w:rsidR="00BD4E85" w:rsidRDefault="00BD4E85" w:rsidP="0009080E">
          <w:pPr>
            <w:pStyle w:val="Zhlav"/>
            <w:jc w:val="right"/>
          </w:pPr>
        </w:p>
      </w:tc>
    </w:tr>
  </w:tbl>
  <w:p w14:paraId="476B568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019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714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EAA0F1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E4A9C-8A38-4E4A-8B37-6F94397D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2022-08-02T04:26:00Z</dcterms:created>
  <dcterms:modified xsi:type="dcterms:W3CDTF">2022-08-02T04:26:00Z</dcterms:modified>
</cp:coreProperties>
</file>